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HY헤드라인M" w:eastAsia="HY헤드라인M" w:hAnsi="맑은 고딕"/>
          <w:sz w:val="40"/>
        </w:rPr>
      </w:pPr>
      <w:r>
        <w:rPr>
          <w:rFonts w:ascii="HY헤드라인M" w:eastAsia="HY헤드라인M" w:hAnsi="맑은 고딕" w:hint="eastAsia"/>
          <w:sz w:val="40"/>
        </w:rPr>
        <w:t>장영실 국제과학문화상 신청</w:t>
      </w:r>
      <w:r>
        <w:rPr>
          <w:rFonts w:ascii="HY헤드라인M" w:eastAsia="HY헤드라인M" w:hAnsi="맑은 고딕" w:hint="eastAsia"/>
          <w:sz w:val="40"/>
        </w:rPr>
        <w:t>서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5111"/>
        <w:gridCol w:w="2118"/>
      </w:tblGrid>
      <w:tr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성명 및 단체명</w:t>
            </w:r>
          </w:p>
        </w:tc>
        <w:tc>
          <w:tcPr>
            <w:tcW w:w="5111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사 진</w:t>
            </w:r>
          </w:p>
        </w:tc>
      </w:tr>
      <w:tr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영문명</w:t>
            </w:r>
          </w:p>
        </w:tc>
        <w:tc>
          <w:tcPr>
            <w:tcW w:w="5111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  <w:tr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주민등록번호</w:t>
            </w:r>
          </w:p>
        </w:tc>
        <w:tc>
          <w:tcPr>
            <w:tcW w:w="5111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  <w:tr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주 소</w:t>
            </w:r>
          </w:p>
        </w:tc>
        <w:tc>
          <w:tcPr>
            <w:tcW w:w="5111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  <w:tr>
        <w:trPr>
          <w:trHeight w:val="5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연락처</w:t>
            </w:r>
          </w:p>
        </w:tc>
        <w:tc>
          <w:tcPr>
            <w:tcW w:w="5111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  <w:tr>
        <w:trPr>
          <w:trHeight w:val="50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이메일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  <w:tr>
        <w:trPr>
          <w:trHeight w:val="50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추천인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</w:tbl>
    <w:p>
      <w:pPr>
        <w:jc w:val="left"/>
        <w:rPr>
          <w:rFonts w:ascii="맑은 고딕" w:eastAsia="맑은 고딕" w:hAnsi="맑은 고딕"/>
          <w:sz w:val="6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>
        <w:trPr>
          <w:trHeight w:val="2025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공적 및</w:t>
            </w:r>
          </w:p>
          <w:p>
            <w:pPr>
              <w:jc w:val="center"/>
              <w:rPr>
                <w:rFonts w:ascii="맑은 고딕" w:eastAsia="맑은 고딕" w:hAnsi="맑은 고딕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sz w:val="22"/>
                <w:szCs w:val="24"/>
              </w:rPr>
              <w:t>개발사항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ascii="맑은 고딕" w:eastAsia="맑은 고딕" w:hAnsi="맑은 고딕"/>
                <w:sz w:val="22"/>
                <w:szCs w:val="24"/>
              </w:rPr>
            </w:pPr>
          </w:p>
        </w:tc>
      </w:tr>
    </w:tbl>
    <w:p>
      <w:pPr>
        <w:jc w:val="left"/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>▣ 공적 및 개발사항은 요점만 기재하고 나머지는 별도용지에 자세히 기록하여 첨부할 것.</w:t>
      </w:r>
    </w:p>
    <w:p>
      <w:pPr>
        <w:jc w:val="left"/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>▣ 공적 사항은 물적 증빙서류를 첨부할 것.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>▣ 첨부서류:</w:t>
      </w:r>
      <w:r>
        <w:rPr>
          <w:rFonts w:ascii="맑은 고딕" w:eastAsia="맑은 고딕" w:hAnsi="맑은 고딕"/>
          <w:szCs w:val="24"/>
        </w:rPr>
        <w:t xml:space="preserve"> 1. </w:t>
      </w:r>
      <w:r>
        <w:rPr>
          <w:rFonts w:ascii="맑은 고딕" w:eastAsia="맑은 고딕" w:hAnsi="맑은 고딕" w:hint="eastAsia"/>
          <w:szCs w:val="24"/>
        </w:rPr>
        <w:t>신청서(별지1호 서식)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/>
          <w:szCs w:val="24"/>
        </w:rPr>
        <w:t xml:space="preserve">            2. </w:t>
      </w:r>
      <w:r>
        <w:rPr>
          <w:rFonts w:ascii="맑은 고딕" w:eastAsia="맑은 고딕" w:hAnsi="맑은 고딕" w:hint="eastAsia"/>
          <w:szCs w:val="24"/>
        </w:rPr>
        <w:t xml:space="preserve">신청자 사진 </w:t>
      </w:r>
      <w:r>
        <w:rPr>
          <w:rFonts w:ascii="맑은 고딕" w:eastAsia="맑은 고딕" w:hAnsi="맑은 고딕"/>
          <w:szCs w:val="24"/>
        </w:rPr>
        <w:t>1</w:t>
      </w:r>
      <w:r>
        <w:rPr>
          <w:rFonts w:ascii="맑은 고딕" w:eastAsia="맑은 고딕" w:hAnsi="맑은 고딕" w:hint="eastAsia"/>
          <w:szCs w:val="24"/>
        </w:rPr>
        <w:t>매(반명함판)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/>
          <w:szCs w:val="24"/>
        </w:rPr>
        <w:t xml:space="preserve">            3. </w:t>
      </w:r>
      <w:r>
        <w:rPr>
          <w:rFonts w:ascii="맑은 고딕" w:eastAsia="맑은 고딕" w:hAnsi="맑은 고딕" w:hint="eastAsia"/>
          <w:szCs w:val="24"/>
        </w:rPr>
        <w:t>기술 및 특허부문은 공인기관의 인증서 첨부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 xml:space="preserve">            4. 기타 대상부문을 설명할 수 있는 자료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 xml:space="preserve">            5. 제품 </w:t>
      </w:r>
      <w:r>
        <w:rPr>
          <w:rFonts w:ascii="맑은 고딕" w:eastAsia="맑은 고딕" w:hAnsi="맑은 고딕" w:hint="eastAsia"/>
          <w:szCs w:val="24"/>
        </w:rPr>
        <w:t>카다로그</w:t>
      </w:r>
      <w:r>
        <w:rPr>
          <w:rFonts w:ascii="맑은 고딕" w:eastAsia="맑은 고딕" w:hAnsi="맑은 고딕" w:hint="eastAsia"/>
          <w:szCs w:val="24"/>
        </w:rPr>
        <w:t xml:space="preserve"> 또는 제품설명서</w:t>
      </w:r>
    </w:p>
    <w:p>
      <w:pPr>
        <w:spacing w:after="0"/>
        <w:rPr>
          <w:rFonts w:ascii="맑은 고딕" w:eastAsia="맑은 고딕" w:hAnsi="맑은 고딕"/>
          <w:szCs w:val="24"/>
        </w:rPr>
      </w:pPr>
      <w:r>
        <w:rPr>
          <w:rFonts w:ascii="맑은 고딕" w:eastAsia="맑은 고딕" w:hAnsi="맑은 고딕" w:hint="eastAsia"/>
          <w:szCs w:val="24"/>
        </w:rPr>
        <w:t>▣ 문의</w:t>
      </w:r>
      <w:r>
        <w:rPr>
          <w:rFonts w:ascii="맑은 고딕" w:eastAsia="맑은 고딕" w:hAnsi="맑은 고딕"/>
          <w:szCs w:val="24"/>
        </w:rPr>
        <w:t xml:space="preserve"> TEL: 02-</w:t>
      </w:r>
      <w:r>
        <w:rPr>
          <w:rFonts w:ascii="맑은 고딕" w:eastAsia="맑은 고딕" w:hAnsi="맑은 고딕"/>
          <w:szCs w:val="24"/>
        </w:rPr>
        <w:t>2275</w:t>
      </w:r>
      <w:r>
        <w:rPr>
          <w:rFonts w:ascii="맑은 고딕" w:eastAsia="맑은 고딕" w:hAnsi="맑은 고딕"/>
          <w:szCs w:val="24"/>
        </w:rPr>
        <w:t>-9981   FAX: 02-</w:t>
      </w:r>
      <w:r>
        <w:rPr>
          <w:rFonts w:ascii="맑은 고딕" w:eastAsia="맑은 고딕" w:hAnsi="맑은 고딕"/>
          <w:szCs w:val="24"/>
        </w:rPr>
        <w:t>2275-9982</w:t>
      </w:r>
      <w:r>
        <w:rPr>
          <w:rFonts w:ascii="맑은 고딕" w:eastAsia="맑은 고딕" w:hAnsi="맑은 고딕"/>
          <w:szCs w:val="24"/>
        </w:rPr>
        <w:t xml:space="preserve">   E-mail: jystv9981@hanmail.net</w:t>
      </w:r>
    </w:p>
    <w:p>
      <w:pPr>
        <w:spacing w:after="0"/>
        <w:rPr>
          <w:rFonts w:ascii="맑은 고딕" w:eastAsia="맑은 고딕" w:hAnsi="맑은 고딕"/>
          <w:sz w:val="22"/>
          <w:szCs w:val="24"/>
        </w:rPr>
      </w:pPr>
    </w:p>
    <w:p>
      <w:pPr>
        <w:spacing w:after="0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장영실 국제과학문화상을 위와 같이 신청(추천)합니다.</w:t>
      </w:r>
    </w:p>
    <w:p>
      <w:pPr>
        <w:spacing w:after="0"/>
        <w:rPr>
          <w:rFonts w:ascii="맑은 고딕" w:eastAsia="맑은 고딕" w:hAnsi="맑은 고딕"/>
          <w:sz w:val="24"/>
          <w:szCs w:val="24"/>
        </w:rPr>
      </w:pPr>
    </w:p>
    <w:p>
      <w:pPr>
        <w:ind w:firstLineChars="1300" w:firstLine="3120"/>
        <w:jc w:val="left"/>
        <w:spacing w:after="0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202</w:t>
      </w:r>
      <w:r>
        <w:rPr>
          <w:lang w:eastAsia="ko-KR"/>
          <w:rFonts w:ascii="맑은 고딕" w:eastAsia="맑은 고딕" w:hAnsi="맑은 고딕" w:hint="eastAsia"/>
          <w:sz w:val="24"/>
          <w:szCs w:val="24"/>
          <w:rtl w:val="off"/>
        </w:rPr>
        <w:t>6</w:t>
      </w:r>
      <w:r>
        <w:rPr>
          <w:rFonts w:ascii="맑은 고딕" w:eastAsia="맑은 고딕" w:hAnsi="맑은 고딕" w:hint="eastAsia"/>
          <w:sz w:val="24"/>
          <w:szCs w:val="24"/>
        </w:rPr>
        <w:t xml:space="preserve">년 </w:t>
      </w:r>
      <w:r>
        <w:rPr>
          <w:rFonts w:ascii="맑은 고딕" w:eastAsia="맑은 고딕" w:hAnsi="맑은 고딕"/>
          <w:sz w:val="24"/>
          <w:szCs w:val="24"/>
        </w:rPr>
        <w:t xml:space="preserve">      </w:t>
      </w:r>
      <w:r>
        <w:rPr>
          <w:rFonts w:ascii="맑은 고딕" w:eastAsia="맑은 고딕" w:hAnsi="맑은 고딕" w:hint="eastAsia"/>
          <w:sz w:val="24"/>
          <w:szCs w:val="24"/>
        </w:rPr>
        <w:t xml:space="preserve">월 </w:t>
      </w:r>
      <w:r>
        <w:rPr>
          <w:rFonts w:ascii="맑은 고딕" w:eastAsia="맑은 고딕" w:hAnsi="맑은 고딕"/>
          <w:sz w:val="24"/>
          <w:szCs w:val="24"/>
        </w:rPr>
        <w:t xml:space="preserve">      </w:t>
      </w:r>
      <w:r>
        <w:rPr>
          <w:rFonts w:ascii="맑은 고딕" w:eastAsia="맑은 고딕" w:hAnsi="맑은 고딕" w:hint="eastAsia"/>
          <w:sz w:val="24"/>
          <w:szCs w:val="24"/>
        </w:rPr>
        <w:t>일</w:t>
      </w:r>
    </w:p>
    <w:p>
      <w:pPr>
        <w:spacing w:after="0"/>
        <w:rPr>
          <w:rFonts w:ascii="맑은 고딕" w:eastAsia="맑은 고딕" w:hAnsi="맑은 고딕"/>
          <w:sz w:val="24"/>
          <w:szCs w:val="24"/>
        </w:rPr>
      </w:pPr>
    </w:p>
    <w:p>
      <w:pPr>
        <w:ind w:firstLineChars="1300" w:firstLine="3120"/>
        <w:jc w:val="left"/>
        <w:spacing w:after="0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신청인:</w:t>
      </w:r>
      <w:r>
        <w:rPr>
          <w:rFonts w:ascii="맑은 고딕" w:eastAsia="맑은 고딕" w:hAnsi="맑은 고딕"/>
          <w:sz w:val="24"/>
          <w:szCs w:val="24"/>
        </w:rPr>
        <w:t xml:space="preserve">                   (</w:t>
      </w:r>
      <w:r>
        <w:rPr>
          <w:rFonts w:ascii="맑은 고딕" w:eastAsia="맑은 고딕" w:hAnsi="맑은 고딕" w:hint="eastAsia"/>
          <w:sz w:val="24"/>
          <w:szCs w:val="24"/>
        </w:rPr>
        <w:t>인)</w:t>
      </w:r>
    </w:p>
    <w:p>
      <w:pPr>
        <w:ind w:firstLineChars="1300" w:firstLine="2860"/>
        <w:jc w:val="left"/>
        <w:spacing w:after="0"/>
        <w:rPr>
          <w:rFonts w:ascii="맑은 고딕" w:eastAsia="맑은 고딕" w:hAnsi="맑은 고딕"/>
          <w:sz w:val="22"/>
          <w:szCs w:val="24"/>
        </w:rPr>
      </w:pPr>
    </w:p>
    <w:p>
      <w:pPr>
        <w:ind w:firstLineChars="1300" w:firstLine="2860"/>
        <w:jc w:val="left"/>
        <w:spacing w:after="0"/>
        <w:rPr>
          <w:rFonts w:ascii="맑은 고딕" w:eastAsia="맑은 고딕" w:hAnsi="맑은 고딕"/>
          <w:sz w:val="22"/>
          <w:szCs w:val="24"/>
        </w:rPr>
      </w:pPr>
    </w:p>
    <w:p>
      <w:pPr>
        <w:jc w:val="center"/>
        <w:rPr>
          <w:rFonts w:ascii="HY헤드라인M" w:eastAsia="HY헤드라인M" w:hAnsi="맑은 고딕"/>
          <w:sz w:val="32"/>
        </w:rPr>
      </w:pPr>
      <w:r>
        <w:rPr>
          <w:rFonts w:ascii="HY헤드라인M" w:eastAsia="HY헤드라인M" w:hAnsi="맑은 고딕" w:hint="eastAsia"/>
          <w:sz w:val="32"/>
        </w:rPr>
        <w:t xml:space="preserve">사단법인 </w:t>
      </w:r>
      <w:r>
        <w:rPr>
          <w:rFonts w:ascii="HY헤드라인M" w:eastAsia="HY헤드라인M" w:hAnsi="맑은 고딕" w:hint="eastAsia"/>
          <w:sz w:val="32"/>
        </w:rPr>
        <w:t>과학선현장영실선생기념사업회</w:t>
      </w:r>
      <w:r>
        <w:rPr>
          <w:rFonts w:ascii="HY헤드라인M" w:eastAsia="HY헤드라인M" w:hAnsi="맑은 고딕" w:hint="eastAsia"/>
          <w:sz w:val="32"/>
        </w:rPr>
        <w:t xml:space="preserve"> 귀중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1</cp:revision>
  <dcterms:created xsi:type="dcterms:W3CDTF">2022-03-23T04:43:00Z</dcterms:created>
  <dcterms:modified xsi:type="dcterms:W3CDTF">2025-11-19T01:17:35Z</dcterms:modified>
  <cp:version>1200.0100.01</cp:version>
</cp:coreProperties>
</file>